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464" w:rsidRPr="00AA3B64" w:rsidRDefault="00486464" w:rsidP="00486464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val="ca-ES" w:eastAsia="es-ES"/>
        </w:rPr>
      </w:pPr>
      <w:r w:rsidRPr="00AA3B64"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76556402" wp14:editId="44EAA174">
            <wp:simplePos x="0" y="0"/>
            <wp:positionH relativeFrom="column">
              <wp:posOffset>481965</wp:posOffset>
            </wp:positionH>
            <wp:positionV relativeFrom="paragraph">
              <wp:posOffset>-614045</wp:posOffset>
            </wp:positionV>
            <wp:extent cx="2124075" cy="1457325"/>
            <wp:effectExtent l="0" t="0" r="9525" b="9525"/>
            <wp:wrapNone/>
            <wp:docPr id="1" name="Imagen 1" descr="http://godalledicions.cat/images/dp-godall-edic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godalledicions.cat/images/dp-godall-edicion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3B64">
        <w:rPr>
          <w:noProof/>
          <w:lang w:eastAsia="es-ES"/>
        </w:rPr>
        <w:drawing>
          <wp:anchor distT="0" distB="0" distL="114300" distR="114300" simplePos="0" relativeHeight="251660288" behindDoc="1" locked="0" layoutInCell="1" allowOverlap="1" wp14:anchorId="7840BB60" wp14:editId="666142B7">
            <wp:simplePos x="0" y="0"/>
            <wp:positionH relativeFrom="column">
              <wp:posOffset>2781300</wp:posOffset>
            </wp:positionH>
            <wp:positionV relativeFrom="paragraph">
              <wp:posOffset>-304165</wp:posOffset>
            </wp:positionV>
            <wp:extent cx="1438275" cy="784860"/>
            <wp:effectExtent l="0" t="0" r="9525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784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6464" w:rsidRDefault="00486464" w:rsidP="00486464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sz w:val="24"/>
          <w:szCs w:val="24"/>
          <w:lang w:val="ca-ES" w:eastAsia="es-ES"/>
        </w:rPr>
      </w:pPr>
    </w:p>
    <w:p w:rsidR="00486464" w:rsidRPr="00486464" w:rsidRDefault="00486464" w:rsidP="00486464">
      <w:pPr>
        <w:spacing w:before="100" w:beforeAutospacing="1" w:after="100" w:afterAutospacing="1" w:line="240" w:lineRule="auto"/>
        <w:ind w:left="720"/>
        <w:jc w:val="center"/>
        <w:rPr>
          <w:rFonts w:ascii="Arial" w:eastAsia="Times New Roman" w:hAnsi="Arial" w:cs="Arial"/>
          <w:b/>
          <w:sz w:val="36"/>
          <w:szCs w:val="36"/>
          <w:lang w:val="ca-ES" w:eastAsia="es-ES"/>
        </w:rPr>
      </w:pPr>
      <w:r w:rsidRPr="00486464">
        <w:rPr>
          <w:rStyle w:val="shorttext"/>
          <w:rFonts w:ascii="Arial" w:hAnsi="Arial" w:cs="Arial"/>
          <w:b/>
          <w:sz w:val="36"/>
          <w:szCs w:val="36"/>
        </w:rPr>
        <w:t>II Encuentro de Poesía y Alfarería</w:t>
      </w:r>
    </w:p>
    <w:p w:rsidR="00E454B1" w:rsidRDefault="00486464" w:rsidP="00486464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486464">
        <w:rPr>
          <w:rFonts w:ascii="Arial" w:hAnsi="Arial" w:cs="Arial"/>
          <w:sz w:val="24"/>
          <w:szCs w:val="24"/>
        </w:rPr>
        <w:t xml:space="preserve">El </w:t>
      </w:r>
      <w:r w:rsidRPr="003C3D70">
        <w:rPr>
          <w:rFonts w:ascii="Arial" w:hAnsi="Arial" w:cs="Arial"/>
          <w:sz w:val="24"/>
          <w:szCs w:val="24"/>
        </w:rPr>
        <w:t xml:space="preserve">próximo </w:t>
      </w:r>
      <w:r w:rsidRPr="003C3D70">
        <w:rPr>
          <w:rFonts w:ascii="Arial" w:hAnsi="Arial" w:cs="Arial"/>
          <w:b/>
          <w:sz w:val="24"/>
          <w:szCs w:val="24"/>
        </w:rPr>
        <w:t>11 de junio</w:t>
      </w:r>
      <w:r w:rsidRPr="003C3D70">
        <w:rPr>
          <w:rFonts w:ascii="Arial" w:hAnsi="Arial" w:cs="Arial"/>
          <w:sz w:val="24"/>
          <w:szCs w:val="24"/>
        </w:rPr>
        <w:t xml:space="preserve">, a las </w:t>
      </w:r>
      <w:r w:rsidRPr="003C3D70">
        <w:rPr>
          <w:rFonts w:ascii="Arial" w:hAnsi="Arial" w:cs="Arial"/>
          <w:b/>
          <w:sz w:val="24"/>
          <w:szCs w:val="24"/>
        </w:rPr>
        <w:t>19'30 h</w:t>
      </w:r>
      <w:r w:rsidRPr="003C3D70">
        <w:rPr>
          <w:rFonts w:ascii="Arial" w:hAnsi="Arial" w:cs="Arial"/>
          <w:sz w:val="24"/>
          <w:szCs w:val="24"/>
        </w:rPr>
        <w:t>,</w:t>
      </w:r>
      <w:r w:rsidR="003C3D70">
        <w:rPr>
          <w:rFonts w:ascii="Arial" w:hAnsi="Arial" w:cs="Arial"/>
          <w:sz w:val="24"/>
          <w:szCs w:val="24"/>
        </w:rPr>
        <w:t xml:space="preserve"> en la alfarería</w:t>
      </w:r>
      <w:r w:rsidRPr="00486464">
        <w:rPr>
          <w:rFonts w:ascii="Arial" w:hAnsi="Arial" w:cs="Arial"/>
          <w:sz w:val="24"/>
          <w:szCs w:val="24"/>
        </w:rPr>
        <w:t xml:space="preserve"> (C. La Cruz n.70 de la Galera) de </w:t>
      </w:r>
      <w:r w:rsidRPr="00486464">
        <w:rPr>
          <w:rFonts w:ascii="Arial" w:hAnsi="Arial" w:cs="Arial"/>
          <w:b/>
          <w:sz w:val="24"/>
          <w:szCs w:val="24"/>
        </w:rPr>
        <w:t xml:space="preserve">Joan </w:t>
      </w:r>
      <w:proofErr w:type="spellStart"/>
      <w:r w:rsidRPr="00486464">
        <w:rPr>
          <w:rFonts w:ascii="Arial" w:hAnsi="Arial" w:cs="Arial"/>
          <w:b/>
          <w:sz w:val="24"/>
          <w:szCs w:val="24"/>
        </w:rPr>
        <w:t>Cortiella</w:t>
      </w:r>
      <w:proofErr w:type="spellEnd"/>
      <w:r w:rsidRPr="00486464">
        <w:rPr>
          <w:rFonts w:ascii="Arial" w:hAnsi="Arial" w:cs="Arial"/>
          <w:sz w:val="24"/>
          <w:szCs w:val="24"/>
        </w:rPr>
        <w:t xml:space="preserve">, único alfarero en activo en la Galera y en la comarca del </w:t>
      </w:r>
      <w:proofErr w:type="spellStart"/>
      <w:r w:rsidRPr="00486464">
        <w:rPr>
          <w:rFonts w:ascii="Arial" w:hAnsi="Arial" w:cs="Arial"/>
          <w:sz w:val="24"/>
          <w:szCs w:val="24"/>
        </w:rPr>
        <w:t>Montsià</w:t>
      </w:r>
      <w:proofErr w:type="spellEnd"/>
      <w:r w:rsidRPr="00486464">
        <w:rPr>
          <w:rFonts w:ascii="Arial" w:hAnsi="Arial" w:cs="Arial"/>
          <w:sz w:val="24"/>
          <w:szCs w:val="24"/>
        </w:rPr>
        <w:t xml:space="preserve">, tendrá lugar II Encuentro de poesía y barro, organizada por la editorial: </w:t>
      </w:r>
      <w:proofErr w:type="spellStart"/>
      <w:r w:rsidRPr="00486464">
        <w:rPr>
          <w:rFonts w:ascii="Arial" w:hAnsi="Arial" w:cs="Arial"/>
          <w:b/>
          <w:i/>
          <w:sz w:val="24"/>
          <w:szCs w:val="24"/>
        </w:rPr>
        <w:t>Godall</w:t>
      </w:r>
      <w:proofErr w:type="spellEnd"/>
      <w:r w:rsidRPr="00486464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486464">
        <w:rPr>
          <w:rFonts w:ascii="Arial" w:hAnsi="Arial" w:cs="Arial"/>
          <w:b/>
          <w:i/>
          <w:sz w:val="24"/>
          <w:szCs w:val="24"/>
        </w:rPr>
        <w:t>edicions</w:t>
      </w:r>
      <w:proofErr w:type="spellEnd"/>
      <w:r w:rsidRPr="00486464">
        <w:rPr>
          <w:rFonts w:ascii="Arial" w:hAnsi="Arial" w:cs="Arial"/>
          <w:sz w:val="24"/>
          <w:szCs w:val="24"/>
        </w:rPr>
        <w:t xml:space="preserve"> y el Maestro alfarero </w:t>
      </w:r>
      <w:r w:rsidRPr="00486464">
        <w:rPr>
          <w:rFonts w:ascii="Arial" w:hAnsi="Arial" w:cs="Arial"/>
          <w:b/>
          <w:sz w:val="24"/>
          <w:szCs w:val="24"/>
        </w:rPr>
        <w:t xml:space="preserve">Juan </w:t>
      </w:r>
      <w:proofErr w:type="spellStart"/>
      <w:r w:rsidRPr="00486464">
        <w:rPr>
          <w:rFonts w:ascii="Arial" w:hAnsi="Arial" w:cs="Arial"/>
          <w:b/>
          <w:sz w:val="24"/>
          <w:szCs w:val="24"/>
        </w:rPr>
        <w:t>Cortiella</w:t>
      </w:r>
      <w:proofErr w:type="spellEnd"/>
      <w:r w:rsidRPr="00486464">
        <w:rPr>
          <w:rFonts w:ascii="Arial" w:hAnsi="Arial" w:cs="Arial"/>
          <w:sz w:val="24"/>
          <w:szCs w:val="24"/>
        </w:rPr>
        <w:t xml:space="preserve"> con la colaboración del </w:t>
      </w:r>
      <w:r w:rsidRPr="00486464">
        <w:rPr>
          <w:rFonts w:ascii="Arial" w:hAnsi="Arial" w:cs="Arial"/>
          <w:b/>
          <w:sz w:val="24"/>
          <w:szCs w:val="24"/>
        </w:rPr>
        <w:t>Ayuntamiento de la Galera</w:t>
      </w:r>
      <w:r w:rsidRPr="00486464">
        <w:rPr>
          <w:rFonts w:ascii="Arial" w:hAnsi="Arial" w:cs="Arial"/>
          <w:sz w:val="24"/>
          <w:szCs w:val="24"/>
        </w:rPr>
        <w:t>.</w:t>
      </w:r>
    </w:p>
    <w:p w:rsidR="00486464" w:rsidRPr="00E454B1" w:rsidRDefault="00486464" w:rsidP="00486464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86464">
        <w:rPr>
          <w:rFonts w:ascii="Arial" w:hAnsi="Arial" w:cs="Arial"/>
          <w:b/>
          <w:i/>
          <w:sz w:val="24"/>
          <w:szCs w:val="24"/>
        </w:rPr>
        <w:t>Godall</w:t>
      </w:r>
      <w:proofErr w:type="spellEnd"/>
      <w:r w:rsidRPr="00486464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486464">
        <w:rPr>
          <w:rFonts w:ascii="Arial" w:hAnsi="Arial" w:cs="Arial"/>
          <w:b/>
          <w:i/>
          <w:sz w:val="24"/>
          <w:szCs w:val="24"/>
        </w:rPr>
        <w:t>Edicions</w:t>
      </w:r>
      <w:proofErr w:type="spellEnd"/>
      <w:r w:rsidRPr="00486464">
        <w:rPr>
          <w:rFonts w:ascii="Arial" w:hAnsi="Arial" w:cs="Arial"/>
          <w:sz w:val="24"/>
          <w:szCs w:val="24"/>
        </w:rPr>
        <w:t xml:space="preserve"> es una empresa creada en 2011, que tiene por objeto, "publicar los libros que nos gustaría leer y que no encontramos en el mercado. El nombre de </w:t>
      </w:r>
      <w:proofErr w:type="spellStart"/>
      <w:r w:rsidRPr="00486464">
        <w:rPr>
          <w:rFonts w:ascii="Arial" w:hAnsi="Arial" w:cs="Arial"/>
          <w:sz w:val="24"/>
          <w:szCs w:val="24"/>
        </w:rPr>
        <w:t>Godall</w:t>
      </w:r>
      <w:proofErr w:type="spellEnd"/>
      <w:r w:rsidRPr="00486464">
        <w:rPr>
          <w:rFonts w:ascii="Arial" w:hAnsi="Arial" w:cs="Arial"/>
          <w:sz w:val="24"/>
          <w:szCs w:val="24"/>
        </w:rPr>
        <w:t xml:space="preserve"> es el</w:t>
      </w:r>
      <w:r>
        <w:rPr>
          <w:rFonts w:ascii="Arial" w:hAnsi="Arial" w:cs="Arial"/>
          <w:sz w:val="24"/>
          <w:szCs w:val="24"/>
        </w:rPr>
        <w:t xml:space="preserve"> de una población del </w:t>
      </w:r>
      <w:proofErr w:type="spellStart"/>
      <w:r>
        <w:rPr>
          <w:rFonts w:ascii="Arial" w:hAnsi="Arial" w:cs="Arial"/>
          <w:sz w:val="24"/>
          <w:szCs w:val="24"/>
        </w:rPr>
        <w:t>Montsià</w:t>
      </w:r>
      <w:proofErr w:type="spellEnd"/>
      <w:r>
        <w:rPr>
          <w:rFonts w:ascii="Arial" w:hAnsi="Arial" w:cs="Arial"/>
          <w:sz w:val="24"/>
          <w:szCs w:val="24"/>
        </w:rPr>
        <w:t xml:space="preserve"> con</w:t>
      </w:r>
      <w:r w:rsidRPr="00486464">
        <w:rPr>
          <w:rFonts w:ascii="Arial" w:hAnsi="Arial" w:cs="Arial"/>
          <w:sz w:val="24"/>
          <w:szCs w:val="24"/>
        </w:rPr>
        <w:t xml:space="preserve"> la </w:t>
      </w:r>
      <w:r>
        <w:rPr>
          <w:rFonts w:ascii="Arial" w:hAnsi="Arial" w:cs="Arial"/>
          <w:sz w:val="24"/>
          <w:szCs w:val="24"/>
        </w:rPr>
        <w:t>que estamos emocionalmente uni</w:t>
      </w:r>
      <w:r w:rsidR="003C3D70">
        <w:rPr>
          <w:rFonts w:ascii="Arial" w:hAnsi="Arial" w:cs="Arial"/>
          <w:sz w:val="24"/>
          <w:szCs w:val="24"/>
        </w:rPr>
        <w:t>d</w:t>
      </w:r>
      <w:r w:rsidRPr="00486464">
        <w:rPr>
          <w:rFonts w:ascii="Arial" w:hAnsi="Arial" w:cs="Arial"/>
          <w:sz w:val="24"/>
          <w:szCs w:val="24"/>
        </w:rPr>
        <w:t xml:space="preserve">os. Nuestro emblema es un olivo, árbol milenario que crece con paciencia y tozudez en las tierras que rodean la población y del que, después de una cuidadosa elaboración, se obtiene un aceite de gran calidad. </w:t>
      </w:r>
      <w:r>
        <w:rPr>
          <w:rFonts w:ascii="Arial" w:hAnsi="Arial" w:cs="Arial"/>
          <w:sz w:val="24"/>
          <w:szCs w:val="24"/>
        </w:rPr>
        <w:t xml:space="preserve">Así, en </w:t>
      </w:r>
      <w:proofErr w:type="spellStart"/>
      <w:r w:rsidRPr="00486464">
        <w:rPr>
          <w:rFonts w:ascii="Arial" w:hAnsi="Arial" w:cs="Arial"/>
          <w:i/>
          <w:sz w:val="24"/>
          <w:szCs w:val="24"/>
        </w:rPr>
        <w:t>Godall</w:t>
      </w:r>
      <w:proofErr w:type="spellEnd"/>
      <w:r w:rsidRPr="0048646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86464">
        <w:rPr>
          <w:rFonts w:ascii="Arial" w:hAnsi="Arial" w:cs="Arial"/>
          <w:i/>
          <w:sz w:val="24"/>
          <w:szCs w:val="24"/>
        </w:rPr>
        <w:t>Edicions</w:t>
      </w:r>
      <w:proofErr w:type="spellEnd"/>
      <w:r w:rsidRPr="00486464">
        <w:rPr>
          <w:rFonts w:ascii="Arial" w:hAnsi="Arial" w:cs="Arial"/>
          <w:sz w:val="24"/>
          <w:szCs w:val="24"/>
        </w:rPr>
        <w:t xml:space="preserve"> vamos despacio porque </w:t>
      </w:r>
      <w:r w:rsidRPr="00486464">
        <w:rPr>
          <w:rFonts w:ascii="Arial" w:hAnsi="Arial" w:cs="Arial"/>
          <w:b/>
          <w:sz w:val="24"/>
          <w:szCs w:val="24"/>
        </w:rPr>
        <w:t>creemos en las virtudes del trabajo</w:t>
      </w:r>
      <w:r w:rsidRPr="00486464">
        <w:rPr>
          <w:rFonts w:ascii="Arial" w:hAnsi="Arial" w:cs="Arial"/>
          <w:sz w:val="24"/>
          <w:szCs w:val="24"/>
        </w:rPr>
        <w:t xml:space="preserve"> </w:t>
      </w:r>
      <w:r w:rsidRPr="00486464">
        <w:rPr>
          <w:rFonts w:ascii="Arial" w:hAnsi="Arial" w:cs="Arial"/>
          <w:b/>
          <w:sz w:val="24"/>
          <w:szCs w:val="24"/>
        </w:rPr>
        <w:t>artesanal.</w:t>
      </w:r>
      <w:r w:rsidRPr="00486464">
        <w:rPr>
          <w:rFonts w:ascii="Arial" w:hAnsi="Arial" w:cs="Arial"/>
          <w:sz w:val="24"/>
          <w:szCs w:val="24"/>
        </w:rPr>
        <w:t xml:space="preserve"> En 2014 inaugura</w:t>
      </w:r>
      <w:r>
        <w:rPr>
          <w:rFonts w:ascii="Arial" w:hAnsi="Arial" w:cs="Arial"/>
          <w:sz w:val="24"/>
          <w:szCs w:val="24"/>
        </w:rPr>
        <w:t xml:space="preserve">mos un sello de poesía llamado </w:t>
      </w:r>
      <w:proofErr w:type="spellStart"/>
      <w:r w:rsidRPr="00486464">
        <w:rPr>
          <w:rFonts w:ascii="Arial" w:hAnsi="Arial" w:cs="Arial"/>
          <w:b/>
          <w:sz w:val="24"/>
          <w:szCs w:val="24"/>
        </w:rPr>
        <w:t>Cadup</w:t>
      </w:r>
      <w:proofErr w:type="spellEnd"/>
      <w:r w:rsidRPr="00486464">
        <w:rPr>
          <w:rFonts w:ascii="Arial" w:hAnsi="Arial" w:cs="Arial"/>
          <w:b/>
          <w:sz w:val="24"/>
          <w:szCs w:val="24"/>
        </w:rPr>
        <w:t xml:space="preserve"> </w:t>
      </w:r>
      <w:r w:rsidRPr="00486464">
        <w:rPr>
          <w:rFonts w:ascii="Arial" w:hAnsi="Arial" w:cs="Arial"/>
          <w:sz w:val="20"/>
          <w:szCs w:val="20"/>
        </w:rPr>
        <w:t>(Información extra</w:t>
      </w:r>
      <w:r>
        <w:rPr>
          <w:rFonts w:ascii="Arial" w:hAnsi="Arial" w:cs="Arial"/>
          <w:sz w:val="20"/>
          <w:szCs w:val="20"/>
        </w:rPr>
        <w:t xml:space="preserve">ída de la web de </w:t>
      </w:r>
      <w:proofErr w:type="spellStart"/>
      <w:r w:rsidRPr="00486464">
        <w:rPr>
          <w:rFonts w:ascii="Arial" w:hAnsi="Arial" w:cs="Arial"/>
          <w:i/>
          <w:sz w:val="20"/>
          <w:szCs w:val="20"/>
        </w:rPr>
        <w:t>Godall</w:t>
      </w:r>
      <w:proofErr w:type="spellEnd"/>
      <w:r w:rsidRPr="0048646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486464">
        <w:rPr>
          <w:rFonts w:ascii="Arial" w:hAnsi="Arial" w:cs="Arial"/>
          <w:i/>
          <w:sz w:val="20"/>
          <w:szCs w:val="20"/>
        </w:rPr>
        <w:t>edicions</w:t>
      </w:r>
      <w:proofErr w:type="spellEnd"/>
      <w:r w:rsidRPr="00486464">
        <w:rPr>
          <w:rFonts w:ascii="Arial" w:hAnsi="Arial" w:cs="Arial"/>
          <w:sz w:val="20"/>
          <w:szCs w:val="20"/>
        </w:rPr>
        <w:t>)</w:t>
      </w:r>
    </w:p>
    <w:p w:rsidR="00486464" w:rsidRDefault="00486464" w:rsidP="00486464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486464">
        <w:rPr>
          <w:rFonts w:ascii="Arial" w:hAnsi="Arial" w:cs="Arial"/>
          <w:sz w:val="24"/>
          <w:szCs w:val="24"/>
        </w:rPr>
        <w:t xml:space="preserve">Bajo el lema </w:t>
      </w:r>
      <w:r w:rsidRPr="00486464">
        <w:rPr>
          <w:rFonts w:ascii="Arial" w:hAnsi="Arial" w:cs="Arial"/>
          <w:b/>
          <w:sz w:val="24"/>
          <w:szCs w:val="24"/>
        </w:rPr>
        <w:t>"Más libros, más libres"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86464">
        <w:rPr>
          <w:rFonts w:ascii="Arial" w:hAnsi="Arial" w:cs="Arial"/>
          <w:i/>
          <w:sz w:val="24"/>
          <w:szCs w:val="24"/>
        </w:rPr>
        <w:t>Godall</w:t>
      </w:r>
      <w:proofErr w:type="spellEnd"/>
      <w:r w:rsidRPr="00486464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486464">
        <w:rPr>
          <w:rFonts w:ascii="Arial" w:hAnsi="Arial" w:cs="Arial"/>
          <w:i/>
          <w:sz w:val="24"/>
          <w:szCs w:val="24"/>
        </w:rPr>
        <w:t>edicions</w:t>
      </w:r>
      <w:proofErr w:type="spellEnd"/>
      <w:r w:rsidRPr="004864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 </w:t>
      </w:r>
      <w:r w:rsidRPr="00486464">
        <w:rPr>
          <w:rFonts w:ascii="Arial" w:hAnsi="Arial" w:cs="Arial"/>
          <w:sz w:val="24"/>
          <w:szCs w:val="24"/>
        </w:rPr>
        <w:t>va haciendo camino en este mundo tan complejo, y, a la vez apasionante que es la literatura.</w:t>
      </w:r>
    </w:p>
    <w:p w:rsidR="00486464" w:rsidRPr="00486464" w:rsidRDefault="00486464" w:rsidP="00486464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486464">
        <w:rPr>
          <w:rFonts w:ascii="Arial" w:hAnsi="Arial" w:cs="Arial"/>
          <w:sz w:val="24"/>
          <w:szCs w:val="24"/>
        </w:rPr>
        <w:t xml:space="preserve">Teniendo en cuenta el éxito de público que tuvo el </w:t>
      </w:r>
      <w:r w:rsidRPr="00486464">
        <w:rPr>
          <w:rFonts w:ascii="Arial" w:hAnsi="Arial" w:cs="Arial"/>
          <w:b/>
          <w:sz w:val="24"/>
          <w:szCs w:val="24"/>
        </w:rPr>
        <w:t>I Encuentro del año 2015</w:t>
      </w:r>
      <w:r w:rsidRPr="00486464">
        <w:rPr>
          <w:rFonts w:ascii="Arial" w:hAnsi="Arial" w:cs="Arial"/>
          <w:sz w:val="24"/>
          <w:szCs w:val="24"/>
        </w:rPr>
        <w:t>, la editoria</w:t>
      </w:r>
      <w:r w:rsidR="00951664">
        <w:rPr>
          <w:rFonts w:ascii="Arial" w:hAnsi="Arial" w:cs="Arial"/>
          <w:sz w:val="24"/>
          <w:szCs w:val="24"/>
        </w:rPr>
        <w:t>l se ha animado a organizar este segundo</w:t>
      </w:r>
      <w:r w:rsidRPr="00486464">
        <w:rPr>
          <w:rFonts w:ascii="Arial" w:hAnsi="Arial" w:cs="Arial"/>
          <w:sz w:val="24"/>
          <w:szCs w:val="24"/>
        </w:rPr>
        <w:t xml:space="preserve"> esperando que tenga la misma aceptación.</w:t>
      </w:r>
    </w:p>
    <w:p w:rsidR="00486464" w:rsidRPr="00486464" w:rsidRDefault="00486464" w:rsidP="0048646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 xml:space="preserve">En el marco incomparable del obrador del </w:t>
      </w:r>
      <w:proofErr w:type="spellStart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>alfarero</w:t>
      </w:r>
      <w:proofErr w:type="spellEnd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Juan Cortiella, </w:t>
      </w:r>
      <w:proofErr w:type="spellStart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>espacio</w:t>
      </w:r>
      <w:proofErr w:type="spellEnd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</w:t>
      </w:r>
      <w:proofErr w:type="spellStart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>donde</w:t>
      </w:r>
      <w:proofErr w:type="spellEnd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se </w:t>
      </w:r>
      <w:proofErr w:type="spellStart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>está</w:t>
      </w:r>
      <w:proofErr w:type="spellEnd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</w:t>
      </w:r>
      <w:proofErr w:type="spellStart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>trabajando</w:t>
      </w:r>
      <w:proofErr w:type="spellEnd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de manera </w:t>
      </w:r>
      <w:proofErr w:type="spellStart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>ininterrumpida</w:t>
      </w:r>
      <w:proofErr w:type="spellEnd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</w:t>
      </w:r>
      <w:proofErr w:type="spellStart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>desde</w:t>
      </w:r>
      <w:proofErr w:type="spellEnd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el </w:t>
      </w:r>
      <w:proofErr w:type="spellStart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>siglo</w:t>
      </w:r>
      <w:proofErr w:type="spellEnd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XVIII, que conserva el </w:t>
      </w:r>
      <w:proofErr w:type="spellStart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>antiguo</w:t>
      </w:r>
      <w:proofErr w:type="spellEnd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</w:t>
      </w:r>
      <w:proofErr w:type="spellStart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>horno</w:t>
      </w:r>
      <w:proofErr w:type="spellEnd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de </w:t>
      </w:r>
      <w:proofErr w:type="spellStart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>leña</w:t>
      </w:r>
      <w:proofErr w:type="spellEnd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 xml:space="preserve">, y, </w:t>
      </w:r>
      <w:proofErr w:type="spellStart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>donde</w:t>
      </w:r>
      <w:proofErr w:type="spellEnd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</w:t>
      </w:r>
      <w:proofErr w:type="spellStart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>parece</w:t>
      </w:r>
      <w:proofErr w:type="spellEnd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que el </w:t>
      </w:r>
      <w:proofErr w:type="spellStart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>tiempo</w:t>
      </w:r>
      <w:proofErr w:type="spellEnd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</w:t>
      </w:r>
      <w:proofErr w:type="spellStart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>transcurre</w:t>
      </w:r>
      <w:proofErr w:type="spellEnd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</w:t>
      </w:r>
      <w:proofErr w:type="spellStart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>más</w:t>
      </w:r>
      <w:proofErr w:type="spellEnd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ca-ES" w:eastAsia="es-ES"/>
        </w:rPr>
        <w:t>d</w:t>
      </w:r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>espacio</w:t>
      </w:r>
      <w:proofErr w:type="spellEnd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 xml:space="preserve">, y, en esta </w:t>
      </w:r>
      <w:proofErr w:type="spellStart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>ocasión</w:t>
      </w:r>
      <w:proofErr w:type="spellEnd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</w:t>
      </w:r>
      <w:proofErr w:type="spellStart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>muy</w:t>
      </w:r>
      <w:proofErr w:type="spellEnd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cerca de este </w:t>
      </w:r>
      <w:proofErr w:type="spellStart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>horno</w:t>
      </w:r>
      <w:proofErr w:type="spellEnd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 xml:space="preserve">, los </w:t>
      </w:r>
      <w:proofErr w:type="spellStart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>poetas</w:t>
      </w:r>
      <w:proofErr w:type="spellEnd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 xml:space="preserve">: </w:t>
      </w:r>
      <w:r w:rsidRPr="00486464">
        <w:rPr>
          <w:rFonts w:ascii="Arial" w:eastAsia="Times New Roman" w:hAnsi="Arial" w:cs="Arial"/>
          <w:b/>
          <w:sz w:val="24"/>
          <w:szCs w:val="24"/>
          <w:lang w:val="ca-ES" w:eastAsia="es-ES"/>
        </w:rPr>
        <w:t>María Dolores Coll</w:t>
      </w:r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(Almenar), </w:t>
      </w:r>
      <w:r w:rsidRPr="00486464">
        <w:rPr>
          <w:rFonts w:ascii="Arial" w:eastAsia="Times New Roman" w:hAnsi="Arial" w:cs="Arial"/>
          <w:b/>
          <w:sz w:val="24"/>
          <w:szCs w:val="24"/>
          <w:lang w:val="ca-ES" w:eastAsia="es-ES"/>
        </w:rPr>
        <w:t>Celia Nolla</w:t>
      </w:r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(Sabadell), </w:t>
      </w:r>
      <w:r w:rsidRPr="00486464">
        <w:rPr>
          <w:rFonts w:ascii="Arial" w:eastAsia="Times New Roman" w:hAnsi="Arial" w:cs="Arial"/>
          <w:b/>
          <w:sz w:val="24"/>
          <w:szCs w:val="24"/>
          <w:lang w:val="ca-ES" w:eastAsia="es-ES"/>
        </w:rPr>
        <w:t>Susanna Sebastián</w:t>
      </w:r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(Castellón), </w:t>
      </w:r>
      <w:proofErr w:type="spellStart"/>
      <w:r w:rsidRPr="00486464">
        <w:rPr>
          <w:rFonts w:ascii="Arial" w:eastAsia="Times New Roman" w:hAnsi="Arial" w:cs="Arial"/>
          <w:b/>
          <w:sz w:val="24"/>
          <w:szCs w:val="24"/>
          <w:lang w:val="ca-ES" w:eastAsia="es-ES"/>
        </w:rPr>
        <w:t>Christelle</w:t>
      </w:r>
      <w:proofErr w:type="spellEnd"/>
      <w:r w:rsidRPr="00486464">
        <w:rPr>
          <w:rFonts w:ascii="Arial" w:eastAsia="Times New Roman" w:hAnsi="Arial" w:cs="Arial"/>
          <w:b/>
          <w:sz w:val="24"/>
          <w:szCs w:val="24"/>
          <w:lang w:val="ca-ES" w:eastAsia="es-ES"/>
        </w:rPr>
        <w:t xml:space="preserve"> </w:t>
      </w:r>
      <w:proofErr w:type="spellStart"/>
      <w:r w:rsidRPr="00486464">
        <w:rPr>
          <w:rFonts w:ascii="Arial" w:eastAsia="Times New Roman" w:hAnsi="Arial" w:cs="Arial"/>
          <w:b/>
          <w:sz w:val="24"/>
          <w:szCs w:val="24"/>
          <w:lang w:val="ca-ES" w:eastAsia="es-ES"/>
        </w:rPr>
        <w:t>Enguix</w:t>
      </w:r>
      <w:proofErr w:type="spellEnd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(Gandia)</w:t>
      </w:r>
      <w:r>
        <w:rPr>
          <w:rFonts w:ascii="Arial" w:eastAsia="Times New Roman" w:hAnsi="Arial" w:cs="Arial"/>
          <w:sz w:val="24"/>
          <w:szCs w:val="24"/>
          <w:lang w:val="ca-ES" w:eastAsia="es-ES"/>
        </w:rPr>
        <w:t>,</w:t>
      </w:r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</w:t>
      </w:r>
      <w:r w:rsidRPr="00486464">
        <w:rPr>
          <w:rFonts w:ascii="Arial" w:eastAsia="Times New Roman" w:hAnsi="Arial" w:cs="Arial"/>
          <w:b/>
          <w:sz w:val="24"/>
          <w:szCs w:val="24"/>
          <w:lang w:val="ca-ES" w:eastAsia="es-ES"/>
        </w:rPr>
        <w:t xml:space="preserve">Rafael Haro </w:t>
      </w:r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 xml:space="preserve">(Amposta) y </w:t>
      </w:r>
      <w:r w:rsidRPr="00486464">
        <w:rPr>
          <w:rFonts w:ascii="Arial" w:eastAsia="Times New Roman" w:hAnsi="Arial" w:cs="Arial"/>
          <w:b/>
          <w:sz w:val="24"/>
          <w:szCs w:val="24"/>
          <w:lang w:val="ca-ES" w:eastAsia="es-ES"/>
        </w:rPr>
        <w:t xml:space="preserve">Joan </w:t>
      </w:r>
      <w:proofErr w:type="spellStart"/>
      <w:r w:rsidRPr="00486464">
        <w:rPr>
          <w:rFonts w:ascii="Arial" w:eastAsia="Times New Roman" w:hAnsi="Arial" w:cs="Arial"/>
          <w:b/>
          <w:sz w:val="24"/>
          <w:szCs w:val="24"/>
          <w:lang w:val="ca-ES" w:eastAsia="es-ES"/>
        </w:rPr>
        <w:t>Todó</w:t>
      </w:r>
      <w:proofErr w:type="spellEnd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(la Sènia ) nos </w:t>
      </w:r>
      <w:proofErr w:type="spellStart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>deleitarán</w:t>
      </w:r>
      <w:proofErr w:type="spellEnd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con la lectura e </w:t>
      </w:r>
      <w:proofErr w:type="spellStart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>interpretación</w:t>
      </w:r>
      <w:proofErr w:type="spellEnd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de </w:t>
      </w:r>
      <w:proofErr w:type="spellStart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>varias</w:t>
      </w:r>
      <w:proofErr w:type="spellEnd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</w:t>
      </w:r>
      <w:proofErr w:type="spellStart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>poesías</w:t>
      </w:r>
      <w:proofErr w:type="spellEnd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</w:t>
      </w:r>
      <w:proofErr w:type="spellStart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>amenizado</w:t>
      </w:r>
      <w:proofErr w:type="spellEnd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por el </w:t>
      </w:r>
      <w:proofErr w:type="spellStart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>sonido</w:t>
      </w:r>
      <w:proofErr w:type="spellEnd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del torno del </w:t>
      </w:r>
      <w:proofErr w:type="spellStart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>Maestro</w:t>
      </w:r>
      <w:proofErr w:type="spellEnd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</w:t>
      </w:r>
      <w:proofErr w:type="spellStart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>Artesano</w:t>
      </w:r>
      <w:proofErr w:type="spellEnd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</w:t>
      </w:r>
      <w:proofErr w:type="spellStart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>Alfarero</w:t>
      </w:r>
      <w:proofErr w:type="spellEnd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Joan Cortiella, que para la </w:t>
      </w:r>
      <w:proofErr w:type="spellStart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>ocasión</w:t>
      </w:r>
      <w:proofErr w:type="spellEnd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</w:t>
      </w:r>
      <w:proofErr w:type="spellStart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>elaborará</w:t>
      </w:r>
      <w:proofErr w:type="spellEnd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</w:t>
      </w:r>
      <w:proofErr w:type="spellStart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>ca</w:t>
      </w:r>
      <w:r>
        <w:rPr>
          <w:rFonts w:ascii="Arial" w:eastAsia="Times New Roman" w:hAnsi="Arial" w:cs="Arial"/>
          <w:sz w:val="24"/>
          <w:szCs w:val="24"/>
          <w:lang w:val="ca-ES" w:eastAsia="es-ES"/>
        </w:rPr>
        <w:t>ngilones</w:t>
      </w:r>
      <w:proofErr w:type="spellEnd"/>
      <w:r>
        <w:rPr>
          <w:rFonts w:ascii="Arial" w:eastAsia="Times New Roman" w:hAnsi="Arial" w:cs="Arial"/>
          <w:sz w:val="24"/>
          <w:szCs w:val="24"/>
          <w:lang w:val="ca-ES" w:eastAsia="es-ES"/>
        </w:rPr>
        <w:t xml:space="preserve"> y </w:t>
      </w:r>
      <w:proofErr w:type="spellStart"/>
      <w:r>
        <w:rPr>
          <w:rFonts w:ascii="Arial" w:eastAsia="Times New Roman" w:hAnsi="Arial" w:cs="Arial"/>
          <w:sz w:val="24"/>
          <w:szCs w:val="24"/>
          <w:lang w:val="ca-ES" w:eastAsia="es-ES"/>
        </w:rPr>
        <w:t>otras</w:t>
      </w:r>
      <w:proofErr w:type="spellEnd"/>
      <w:r>
        <w:rPr>
          <w:rFonts w:ascii="Arial" w:eastAsia="Times New Roman" w:hAnsi="Arial" w:cs="Arial"/>
          <w:sz w:val="24"/>
          <w:szCs w:val="24"/>
          <w:lang w:val="ca-ES" w:eastAsia="es-ES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val="ca-ES" w:eastAsia="es-ES"/>
        </w:rPr>
        <w:t>piezas</w:t>
      </w:r>
      <w:proofErr w:type="spellEnd"/>
      <w:r w:rsidRPr="00486464">
        <w:rPr>
          <w:rFonts w:ascii="Arial" w:eastAsia="Times New Roman" w:hAnsi="Arial" w:cs="Arial"/>
          <w:sz w:val="24"/>
          <w:szCs w:val="24"/>
          <w:lang w:val="ca-ES" w:eastAsia="es-ES"/>
        </w:rPr>
        <w:t>.</w:t>
      </w:r>
    </w:p>
    <w:p w:rsidR="00E454B1" w:rsidRDefault="00486464" w:rsidP="00486464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486464">
        <w:rPr>
          <w:rFonts w:ascii="Arial" w:hAnsi="Arial" w:cs="Arial"/>
          <w:b/>
          <w:i/>
          <w:sz w:val="24"/>
          <w:szCs w:val="24"/>
        </w:rPr>
        <w:t xml:space="preserve">El </w:t>
      </w:r>
      <w:proofErr w:type="spellStart"/>
      <w:r w:rsidRPr="00486464">
        <w:rPr>
          <w:rFonts w:ascii="Arial" w:hAnsi="Arial" w:cs="Arial"/>
          <w:b/>
          <w:i/>
          <w:sz w:val="24"/>
          <w:szCs w:val="24"/>
        </w:rPr>
        <w:t>Cadup</w:t>
      </w:r>
      <w:proofErr w:type="spellEnd"/>
      <w:r>
        <w:rPr>
          <w:rFonts w:ascii="Arial" w:hAnsi="Arial" w:cs="Arial"/>
          <w:sz w:val="24"/>
          <w:szCs w:val="24"/>
        </w:rPr>
        <w:t xml:space="preserve"> (cangiló</w:t>
      </w:r>
      <w:r w:rsidRPr="00486464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)</w:t>
      </w:r>
      <w:r w:rsidRPr="00486464">
        <w:rPr>
          <w:rFonts w:ascii="Arial" w:hAnsi="Arial" w:cs="Arial"/>
          <w:sz w:val="24"/>
          <w:szCs w:val="24"/>
        </w:rPr>
        <w:t xml:space="preserve"> es la pieza que da nombre a la </w:t>
      </w:r>
      <w:r w:rsidRPr="00486464">
        <w:rPr>
          <w:rFonts w:ascii="Arial" w:hAnsi="Arial" w:cs="Arial"/>
          <w:b/>
          <w:sz w:val="24"/>
          <w:szCs w:val="24"/>
        </w:rPr>
        <w:t>colección de poesía</w:t>
      </w:r>
      <w:r w:rsidRPr="00486464"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Godall</w:t>
      </w:r>
      <w:proofErr w:type="spellEnd"/>
      <w:r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i/>
          <w:sz w:val="24"/>
          <w:szCs w:val="24"/>
        </w:rPr>
        <w:t>edicion</w:t>
      </w:r>
      <w:r w:rsidRPr="00486464">
        <w:rPr>
          <w:rFonts w:ascii="Arial" w:hAnsi="Arial" w:cs="Arial"/>
          <w:b/>
          <w:i/>
          <w:sz w:val="24"/>
          <w:szCs w:val="24"/>
        </w:rPr>
        <w:t>s</w:t>
      </w:r>
      <w:proofErr w:type="spellEnd"/>
      <w:r w:rsidRPr="00486464">
        <w:rPr>
          <w:rFonts w:ascii="Arial" w:hAnsi="Arial" w:cs="Arial"/>
          <w:sz w:val="24"/>
          <w:szCs w:val="24"/>
        </w:rPr>
        <w:t xml:space="preserve">, y, a la vez, es la pieza que </w:t>
      </w:r>
      <w:r>
        <w:rPr>
          <w:rFonts w:ascii="Arial" w:hAnsi="Arial" w:cs="Arial"/>
          <w:sz w:val="24"/>
          <w:szCs w:val="24"/>
        </w:rPr>
        <w:t>tradicionalmente se fabricaba a</w:t>
      </w:r>
      <w:r w:rsidRPr="00486464">
        <w:rPr>
          <w:rFonts w:ascii="Arial" w:hAnsi="Arial" w:cs="Arial"/>
          <w:sz w:val="24"/>
          <w:szCs w:val="24"/>
        </w:rPr>
        <w:t xml:space="preserve"> miles en el obrador de</w:t>
      </w:r>
      <w:r w:rsidR="00E454B1">
        <w:rPr>
          <w:rFonts w:ascii="Arial" w:hAnsi="Arial" w:cs="Arial"/>
          <w:sz w:val="24"/>
          <w:szCs w:val="24"/>
        </w:rPr>
        <w:t xml:space="preserve"> </w:t>
      </w:r>
      <w:r w:rsidRPr="00486464">
        <w:rPr>
          <w:rFonts w:ascii="Arial" w:hAnsi="Arial" w:cs="Arial"/>
          <w:sz w:val="24"/>
          <w:szCs w:val="24"/>
        </w:rPr>
        <w:t>l</w:t>
      </w:r>
      <w:r w:rsidR="00E454B1">
        <w:rPr>
          <w:rFonts w:ascii="Arial" w:hAnsi="Arial" w:cs="Arial"/>
          <w:sz w:val="24"/>
          <w:szCs w:val="24"/>
        </w:rPr>
        <w:t xml:space="preserve">os </w:t>
      </w:r>
      <w:proofErr w:type="spellStart"/>
      <w:r w:rsidRPr="00486464">
        <w:rPr>
          <w:rFonts w:ascii="Arial" w:hAnsi="Arial" w:cs="Arial"/>
          <w:sz w:val="24"/>
          <w:szCs w:val="24"/>
        </w:rPr>
        <w:t>Cortiella</w:t>
      </w:r>
      <w:proofErr w:type="spellEnd"/>
      <w:r w:rsidRPr="00486464">
        <w:rPr>
          <w:rFonts w:ascii="Arial" w:hAnsi="Arial" w:cs="Arial"/>
          <w:sz w:val="24"/>
          <w:szCs w:val="24"/>
        </w:rPr>
        <w:t xml:space="preserve"> cuando en las Tierras del Ebro estaban en pleno auge las norias. Aunque las norias han desaparecido y que esta pieza ha perdido su uso, Joan </w:t>
      </w:r>
      <w:proofErr w:type="spellStart"/>
      <w:r w:rsidRPr="00486464">
        <w:rPr>
          <w:rFonts w:ascii="Arial" w:hAnsi="Arial" w:cs="Arial"/>
          <w:sz w:val="24"/>
          <w:szCs w:val="24"/>
        </w:rPr>
        <w:t>Cortiella</w:t>
      </w:r>
      <w:proofErr w:type="spellEnd"/>
      <w:r w:rsidRPr="00486464">
        <w:rPr>
          <w:rFonts w:ascii="Arial" w:hAnsi="Arial" w:cs="Arial"/>
          <w:sz w:val="24"/>
          <w:szCs w:val="24"/>
        </w:rPr>
        <w:t xml:space="preserve"> </w:t>
      </w:r>
      <w:r w:rsidR="00E454B1">
        <w:rPr>
          <w:rFonts w:ascii="Arial" w:hAnsi="Arial" w:cs="Arial"/>
          <w:sz w:val="24"/>
          <w:szCs w:val="24"/>
        </w:rPr>
        <w:t xml:space="preserve">lo </w:t>
      </w:r>
      <w:r w:rsidRPr="00486464">
        <w:rPr>
          <w:rFonts w:ascii="Arial" w:hAnsi="Arial" w:cs="Arial"/>
          <w:sz w:val="24"/>
          <w:szCs w:val="24"/>
        </w:rPr>
        <w:t>continúa elaborando como muchas otras piezas</w:t>
      </w:r>
      <w:r w:rsidR="00E454B1">
        <w:rPr>
          <w:rFonts w:ascii="Arial" w:hAnsi="Arial" w:cs="Arial"/>
          <w:sz w:val="24"/>
          <w:szCs w:val="24"/>
        </w:rPr>
        <w:t xml:space="preserve"> tradicionales: cántaro, botijo, aceitera</w:t>
      </w:r>
      <w:r w:rsidRPr="00486464">
        <w:rPr>
          <w:rFonts w:ascii="Arial" w:hAnsi="Arial" w:cs="Arial"/>
          <w:sz w:val="24"/>
          <w:szCs w:val="24"/>
        </w:rPr>
        <w:t>, cántaro de carretero, etc. En pleno siglo XXI y conviviendo con las nuevas tecnolo</w:t>
      </w:r>
      <w:r w:rsidR="00E454B1">
        <w:rPr>
          <w:rFonts w:ascii="Arial" w:hAnsi="Arial" w:cs="Arial"/>
          <w:sz w:val="24"/>
          <w:szCs w:val="24"/>
        </w:rPr>
        <w:t>gías el maestro alfarero tornea</w:t>
      </w:r>
      <w:r w:rsidRPr="00486464">
        <w:rPr>
          <w:rFonts w:ascii="Arial" w:hAnsi="Arial" w:cs="Arial"/>
          <w:sz w:val="24"/>
          <w:szCs w:val="24"/>
        </w:rPr>
        <w:t xml:space="preserve"> piezas, llenas de mensajes para descifrar con una información implícita, un saber hacer y los sustratos de una cultura que ha desaparecido y que no volverá, pero que hay que preservar y transmitir generación tras generación. Joan </w:t>
      </w:r>
      <w:proofErr w:type="spellStart"/>
      <w:r w:rsidRPr="00486464">
        <w:rPr>
          <w:rFonts w:ascii="Arial" w:hAnsi="Arial" w:cs="Arial"/>
          <w:sz w:val="24"/>
          <w:szCs w:val="24"/>
        </w:rPr>
        <w:t>Cortiella</w:t>
      </w:r>
      <w:proofErr w:type="spellEnd"/>
      <w:r w:rsidRPr="00486464">
        <w:rPr>
          <w:rFonts w:ascii="Arial" w:hAnsi="Arial" w:cs="Arial"/>
          <w:sz w:val="24"/>
          <w:szCs w:val="24"/>
        </w:rPr>
        <w:t xml:space="preserve"> no se resigna a dejar de transmitir este legado cultural e histórico que le han transmitido </w:t>
      </w:r>
      <w:r w:rsidRPr="00486464">
        <w:rPr>
          <w:rFonts w:ascii="Arial" w:hAnsi="Arial" w:cs="Arial"/>
          <w:sz w:val="24"/>
          <w:szCs w:val="24"/>
        </w:rPr>
        <w:lastRenderedPageBreak/>
        <w:t xml:space="preserve">desde hace trescientos años. Él no se resigna a dejar de transmitir este legado y la editorial </w:t>
      </w:r>
      <w:proofErr w:type="spellStart"/>
      <w:r w:rsidRPr="00486464">
        <w:rPr>
          <w:rFonts w:ascii="Arial" w:hAnsi="Arial" w:cs="Arial"/>
          <w:sz w:val="24"/>
          <w:szCs w:val="24"/>
        </w:rPr>
        <w:t>Godall</w:t>
      </w:r>
      <w:proofErr w:type="spellEnd"/>
      <w:r w:rsidRPr="00486464">
        <w:rPr>
          <w:rFonts w:ascii="Arial" w:hAnsi="Arial" w:cs="Arial"/>
          <w:sz w:val="24"/>
          <w:szCs w:val="24"/>
        </w:rPr>
        <w:t xml:space="preserve"> ofrece conocimientos y experiencias a través de las letras y sus libros, por lo que la conjunción de ambos en este </w:t>
      </w:r>
      <w:r w:rsidRPr="00E454B1">
        <w:rPr>
          <w:rFonts w:ascii="Arial" w:hAnsi="Arial" w:cs="Arial"/>
          <w:b/>
          <w:sz w:val="24"/>
          <w:szCs w:val="24"/>
        </w:rPr>
        <w:t>II Encuentro</w:t>
      </w:r>
      <w:r w:rsidR="00E454B1">
        <w:rPr>
          <w:rFonts w:ascii="Arial" w:hAnsi="Arial" w:cs="Arial"/>
          <w:sz w:val="24"/>
          <w:szCs w:val="24"/>
        </w:rPr>
        <w:t xml:space="preserve"> </w:t>
      </w:r>
      <w:r w:rsidR="003C3D70">
        <w:rPr>
          <w:rFonts w:ascii="Arial" w:hAnsi="Arial" w:cs="Arial"/>
          <w:sz w:val="24"/>
          <w:szCs w:val="24"/>
        </w:rPr>
        <w:t xml:space="preserve">es </w:t>
      </w:r>
      <w:r w:rsidRPr="00486464">
        <w:rPr>
          <w:rFonts w:ascii="Arial" w:hAnsi="Arial" w:cs="Arial"/>
          <w:sz w:val="24"/>
          <w:szCs w:val="24"/>
        </w:rPr>
        <w:t>garantía de calidad para el evento.</w:t>
      </w:r>
    </w:p>
    <w:p w:rsidR="003C3D70" w:rsidRDefault="00486464" w:rsidP="00486464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16"/>
          <w:szCs w:val="16"/>
        </w:rPr>
      </w:pPr>
      <w:r w:rsidRPr="00486464">
        <w:rPr>
          <w:rFonts w:ascii="Arial" w:hAnsi="Arial" w:cs="Arial"/>
          <w:sz w:val="24"/>
          <w:szCs w:val="24"/>
        </w:rPr>
        <w:t xml:space="preserve">Como novedad en esta edición es que habrá </w:t>
      </w:r>
      <w:r w:rsidRPr="003C3D70">
        <w:rPr>
          <w:rFonts w:ascii="Arial" w:hAnsi="Arial" w:cs="Arial"/>
          <w:b/>
          <w:sz w:val="24"/>
          <w:szCs w:val="24"/>
        </w:rPr>
        <w:t>"micro abierto"</w:t>
      </w:r>
      <w:r w:rsidRPr="00486464">
        <w:rPr>
          <w:rFonts w:ascii="Arial" w:hAnsi="Arial" w:cs="Arial"/>
          <w:sz w:val="24"/>
          <w:szCs w:val="24"/>
        </w:rPr>
        <w:t xml:space="preserve">, esto quiere decir que después del recital de los poetas, quien </w:t>
      </w:r>
      <w:r w:rsidR="00E454B1">
        <w:rPr>
          <w:rFonts w:ascii="Arial" w:hAnsi="Arial" w:cs="Arial"/>
          <w:sz w:val="24"/>
          <w:szCs w:val="24"/>
        </w:rPr>
        <w:t xml:space="preserve">quiera podrá salir a recitar </w:t>
      </w:r>
      <w:r w:rsidRPr="00486464">
        <w:rPr>
          <w:rFonts w:ascii="Arial" w:hAnsi="Arial" w:cs="Arial"/>
          <w:sz w:val="24"/>
          <w:szCs w:val="24"/>
        </w:rPr>
        <w:t xml:space="preserve">sus poesías o las de otro. Invitamos a todos los que quieran participar, </w:t>
      </w:r>
      <w:r w:rsidR="00E454B1">
        <w:rPr>
          <w:rFonts w:ascii="Arial" w:hAnsi="Arial" w:cs="Arial"/>
          <w:sz w:val="24"/>
          <w:szCs w:val="24"/>
        </w:rPr>
        <w:t xml:space="preserve">a </w:t>
      </w:r>
      <w:r w:rsidRPr="00486464">
        <w:rPr>
          <w:rFonts w:ascii="Arial" w:hAnsi="Arial" w:cs="Arial"/>
          <w:sz w:val="24"/>
          <w:szCs w:val="24"/>
        </w:rPr>
        <w:t>que vengan</w:t>
      </w:r>
      <w:r w:rsidRPr="00486464">
        <w:rPr>
          <w:rFonts w:ascii="Arial" w:hAnsi="Arial" w:cs="Arial"/>
          <w:sz w:val="24"/>
          <w:szCs w:val="24"/>
        </w:rPr>
        <w:br/>
      </w:r>
    </w:p>
    <w:p w:rsidR="00486464" w:rsidRPr="003C3D70" w:rsidRDefault="00E454B1" w:rsidP="00486464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>Para redondear el acto y porqué</w:t>
      </w:r>
      <w:r w:rsidR="00486464" w:rsidRPr="00486464">
        <w:rPr>
          <w:rFonts w:ascii="Arial" w:hAnsi="Arial" w:cs="Arial"/>
          <w:sz w:val="24"/>
          <w:szCs w:val="24"/>
        </w:rPr>
        <w:t xml:space="preserve"> el vino es también cultura, un componente más de nuestra cultura mediterránea. Se servirá una copa de vino DO </w:t>
      </w:r>
      <w:proofErr w:type="spellStart"/>
      <w:r w:rsidR="00486464" w:rsidRPr="00486464">
        <w:rPr>
          <w:rFonts w:ascii="Arial" w:hAnsi="Arial" w:cs="Arial"/>
          <w:sz w:val="24"/>
          <w:szCs w:val="24"/>
        </w:rPr>
        <w:t>Montsant</w:t>
      </w:r>
      <w:proofErr w:type="spellEnd"/>
      <w:r w:rsidR="00486464" w:rsidRPr="00486464">
        <w:rPr>
          <w:rFonts w:ascii="Arial" w:hAnsi="Arial" w:cs="Arial"/>
          <w:sz w:val="24"/>
          <w:szCs w:val="24"/>
        </w:rPr>
        <w:t xml:space="preserve"> de la Bodega </w:t>
      </w:r>
      <w:proofErr w:type="spellStart"/>
      <w:r w:rsidR="00486464" w:rsidRPr="00E454B1">
        <w:rPr>
          <w:rFonts w:ascii="Arial" w:hAnsi="Arial" w:cs="Arial"/>
          <w:i/>
          <w:sz w:val="24"/>
          <w:szCs w:val="24"/>
        </w:rPr>
        <w:t>Ficaria</w:t>
      </w:r>
      <w:proofErr w:type="spellEnd"/>
      <w:r w:rsidR="00486464" w:rsidRPr="00486464">
        <w:rPr>
          <w:rFonts w:ascii="Arial" w:hAnsi="Arial" w:cs="Arial"/>
          <w:sz w:val="24"/>
          <w:szCs w:val="24"/>
        </w:rPr>
        <w:t xml:space="preserve">, del </w:t>
      </w:r>
      <w:proofErr w:type="spellStart"/>
      <w:r w:rsidR="00486464" w:rsidRPr="00486464">
        <w:rPr>
          <w:rFonts w:ascii="Arial" w:hAnsi="Arial" w:cs="Arial"/>
          <w:sz w:val="24"/>
          <w:szCs w:val="24"/>
        </w:rPr>
        <w:t>Priorat</w:t>
      </w:r>
      <w:proofErr w:type="spellEnd"/>
      <w:r w:rsidR="00486464" w:rsidRPr="00486464">
        <w:rPr>
          <w:rFonts w:ascii="Arial" w:hAnsi="Arial" w:cs="Arial"/>
          <w:sz w:val="24"/>
          <w:szCs w:val="24"/>
        </w:rPr>
        <w:t>. Un vino q</w:t>
      </w:r>
      <w:r>
        <w:rPr>
          <w:rFonts w:ascii="Arial" w:hAnsi="Arial" w:cs="Arial"/>
          <w:sz w:val="24"/>
          <w:szCs w:val="24"/>
        </w:rPr>
        <w:t>ue</w:t>
      </w:r>
      <w:r w:rsidR="003C3D7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justamente</w:t>
      </w:r>
      <w:r w:rsidR="003C3D70">
        <w:rPr>
          <w:rFonts w:ascii="Arial" w:hAnsi="Arial" w:cs="Arial"/>
          <w:sz w:val="24"/>
          <w:szCs w:val="24"/>
        </w:rPr>
        <w:t>,</w:t>
      </w:r>
      <w:r w:rsidR="00486464" w:rsidRPr="00486464">
        <w:rPr>
          <w:rFonts w:ascii="Arial" w:hAnsi="Arial" w:cs="Arial"/>
          <w:sz w:val="24"/>
          <w:szCs w:val="24"/>
        </w:rPr>
        <w:t xml:space="preserve"> ha </w:t>
      </w:r>
      <w:r>
        <w:rPr>
          <w:rFonts w:ascii="Arial" w:hAnsi="Arial" w:cs="Arial"/>
          <w:sz w:val="24"/>
          <w:szCs w:val="24"/>
        </w:rPr>
        <w:t>madurado en recipientes de barro cocido.</w:t>
      </w:r>
    </w:p>
    <w:p w:rsidR="00E454B1" w:rsidRDefault="00E454B1" w:rsidP="00486464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r w:rsidRPr="00E454B1">
        <w:rPr>
          <w:rFonts w:ascii="Arial" w:hAnsi="Arial" w:cs="Arial"/>
          <w:sz w:val="24"/>
          <w:szCs w:val="24"/>
        </w:rPr>
        <w:t xml:space="preserve">En este marco tan </w:t>
      </w:r>
      <w:r>
        <w:rPr>
          <w:rFonts w:ascii="Arial" w:hAnsi="Arial" w:cs="Arial"/>
          <w:sz w:val="24"/>
          <w:szCs w:val="24"/>
        </w:rPr>
        <w:t>y tan especial y durante un rato</w:t>
      </w:r>
      <w:r w:rsidRPr="00E454B1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Pr="00E454B1">
        <w:rPr>
          <w:rFonts w:ascii="Arial" w:hAnsi="Arial" w:cs="Arial"/>
          <w:sz w:val="24"/>
          <w:szCs w:val="24"/>
        </w:rPr>
        <w:t>el tiempo se detendrá. Poesía y alfarería, arte y artesanía confluirán y el resultado será un evento único y emotivo que de ninguna manera se puede</w:t>
      </w:r>
      <w:r w:rsidR="003C3D70">
        <w:rPr>
          <w:rFonts w:ascii="Arial" w:hAnsi="Arial" w:cs="Arial"/>
          <w:sz w:val="24"/>
          <w:szCs w:val="24"/>
        </w:rPr>
        <w:t>n</w:t>
      </w:r>
      <w:r w:rsidRPr="00E454B1">
        <w:rPr>
          <w:rFonts w:ascii="Arial" w:hAnsi="Arial" w:cs="Arial"/>
          <w:sz w:val="24"/>
          <w:szCs w:val="24"/>
        </w:rPr>
        <w:t xml:space="preserve"> perder.</w:t>
      </w:r>
    </w:p>
    <w:p w:rsidR="00486464" w:rsidRPr="00E454B1" w:rsidRDefault="003C3D70" w:rsidP="00E454B1">
      <w:pPr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¡¡¡¡</w:t>
      </w:r>
      <w:proofErr w:type="gramEnd"/>
      <w:r>
        <w:rPr>
          <w:rFonts w:ascii="Arial" w:hAnsi="Arial" w:cs="Arial"/>
          <w:sz w:val="24"/>
          <w:szCs w:val="24"/>
        </w:rPr>
        <w:t xml:space="preserve"> ESTAN</w:t>
      </w:r>
      <w:r w:rsidR="00E454B1">
        <w:rPr>
          <w:rFonts w:ascii="Arial" w:hAnsi="Arial" w:cs="Arial"/>
          <w:sz w:val="24"/>
          <w:szCs w:val="24"/>
        </w:rPr>
        <w:t xml:space="preserve"> </w:t>
      </w:r>
      <w:r w:rsidR="00E454B1" w:rsidRPr="00E454B1">
        <w:rPr>
          <w:rFonts w:ascii="Arial" w:hAnsi="Arial" w:cs="Arial"/>
          <w:sz w:val="24"/>
          <w:szCs w:val="24"/>
        </w:rPr>
        <w:t>TODOS INVITADOS !!!!!</w:t>
      </w:r>
    </w:p>
    <w:p w:rsidR="00486464" w:rsidRPr="00AA3B64" w:rsidRDefault="00486464" w:rsidP="00486464">
      <w:pPr>
        <w:jc w:val="both"/>
        <w:rPr>
          <w:rFonts w:ascii="Arial" w:hAnsi="Arial" w:cs="Arial"/>
          <w:b/>
          <w:sz w:val="24"/>
          <w:szCs w:val="24"/>
          <w:lang w:val="ca-ES"/>
        </w:rPr>
      </w:pPr>
    </w:p>
    <w:p w:rsidR="00486464" w:rsidRPr="00AA3B64" w:rsidRDefault="00E454B1" w:rsidP="00486464">
      <w:pPr>
        <w:jc w:val="both"/>
        <w:rPr>
          <w:rFonts w:ascii="Arial" w:hAnsi="Arial" w:cs="Arial"/>
          <w:b/>
          <w:sz w:val="24"/>
          <w:szCs w:val="24"/>
          <w:lang w:val="ca-ES"/>
        </w:rPr>
      </w:pPr>
      <w:proofErr w:type="spellStart"/>
      <w:r>
        <w:rPr>
          <w:rFonts w:ascii="Arial" w:hAnsi="Arial" w:cs="Arial"/>
          <w:b/>
          <w:sz w:val="24"/>
          <w:szCs w:val="24"/>
          <w:lang w:val="ca-ES"/>
        </w:rPr>
        <w:t>Má</w:t>
      </w:r>
      <w:r w:rsidR="00486464" w:rsidRPr="00AA3B64">
        <w:rPr>
          <w:rFonts w:ascii="Arial" w:hAnsi="Arial" w:cs="Arial"/>
          <w:b/>
          <w:sz w:val="24"/>
          <w:szCs w:val="24"/>
          <w:lang w:val="ca-ES"/>
        </w:rPr>
        <w:t>s</w:t>
      </w:r>
      <w:proofErr w:type="spellEnd"/>
      <w:r w:rsidR="00486464" w:rsidRPr="00AA3B64">
        <w:rPr>
          <w:rFonts w:ascii="Arial" w:hAnsi="Arial" w:cs="Arial"/>
          <w:b/>
          <w:sz w:val="24"/>
          <w:szCs w:val="24"/>
          <w:lang w:val="ca-ES"/>
        </w:rPr>
        <w:t xml:space="preserve"> </w:t>
      </w:r>
      <w:proofErr w:type="spellStart"/>
      <w:r w:rsidR="00486464" w:rsidRPr="00AA3B64">
        <w:rPr>
          <w:rFonts w:ascii="Arial" w:hAnsi="Arial" w:cs="Arial"/>
          <w:b/>
          <w:sz w:val="24"/>
          <w:szCs w:val="24"/>
          <w:lang w:val="ca-ES"/>
        </w:rPr>
        <w:t>informació</w:t>
      </w:r>
      <w:r w:rsidR="003C3D70">
        <w:rPr>
          <w:rFonts w:ascii="Arial" w:hAnsi="Arial" w:cs="Arial"/>
          <w:b/>
          <w:sz w:val="24"/>
          <w:szCs w:val="24"/>
          <w:lang w:val="ca-ES"/>
        </w:rPr>
        <w:t>n</w:t>
      </w:r>
      <w:proofErr w:type="spellEnd"/>
    </w:p>
    <w:p w:rsidR="00486464" w:rsidRPr="00AA3B64" w:rsidRDefault="003C3D70" w:rsidP="00486464">
      <w:pPr>
        <w:spacing w:after="0" w:line="240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  <w:hyperlink r:id="rId6" w:tgtFrame="_blank" w:history="1">
        <w:r w:rsidR="00486464" w:rsidRPr="00AA3B64">
          <w:rPr>
            <w:rFonts w:ascii="Arial" w:eastAsia="Times New Roman" w:hAnsi="Arial" w:cs="Arial"/>
            <w:sz w:val="24"/>
            <w:szCs w:val="24"/>
            <w:lang w:val="ca-ES" w:eastAsia="es-ES"/>
          </w:rPr>
          <w:t>www.godalledicions.cat</w:t>
        </w:r>
      </w:hyperlink>
    </w:p>
    <w:p w:rsidR="00486464" w:rsidRPr="00AA3B64" w:rsidRDefault="00486464" w:rsidP="00486464">
      <w:pPr>
        <w:spacing w:after="0" w:line="240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:rsidR="00486464" w:rsidRPr="00AA3B64" w:rsidRDefault="00951664" w:rsidP="00486464">
      <w:pPr>
        <w:spacing w:after="0" w:line="240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  <w:hyperlink r:id="rId7" w:tgtFrame="_blank" w:history="1">
        <w:r w:rsidR="00486464" w:rsidRPr="00AA3B64">
          <w:rPr>
            <w:rFonts w:ascii="Arial" w:eastAsia="Times New Roman" w:hAnsi="Arial" w:cs="Arial"/>
            <w:sz w:val="24"/>
            <w:szCs w:val="24"/>
            <w:lang w:val="ca-ES" w:eastAsia="es-ES"/>
          </w:rPr>
          <w:t>http://godalledicions.cat/blog/</w:t>
        </w:r>
      </w:hyperlink>
    </w:p>
    <w:p w:rsidR="00486464" w:rsidRPr="00AA3B64" w:rsidRDefault="00486464" w:rsidP="00486464">
      <w:pPr>
        <w:spacing w:after="0" w:line="240" w:lineRule="auto"/>
        <w:rPr>
          <w:rFonts w:ascii="Arial" w:eastAsia="Times New Roman" w:hAnsi="Arial" w:cs="Arial"/>
          <w:sz w:val="24"/>
          <w:szCs w:val="24"/>
          <w:lang w:val="ca-ES" w:eastAsia="es-ES"/>
        </w:rPr>
      </w:pPr>
    </w:p>
    <w:p w:rsidR="00486464" w:rsidRPr="00AA3B64" w:rsidRDefault="00951664" w:rsidP="00486464">
      <w:pPr>
        <w:rPr>
          <w:rFonts w:ascii="Arial" w:hAnsi="Arial" w:cs="Arial"/>
          <w:sz w:val="24"/>
          <w:szCs w:val="24"/>
          <w:lang w:val="ca-ES"/>
        </w:rPr>
      </w:pPr>
      <w:hyperlink r:id="rId8" w:history="1">
        <w:r w:rsidR="00486464" w:rsidRPr="00AA3B64">
          <w:rPr>
            <w:rStyle w:val="Hipervnculo"/>
            <w:rFonts w:ascii="Arial" w:hAnsi="Arial" w:cs="Arial"/>
            <w:color w:val="auto"/>
            <w:sz w:val="24"/>
            <w:szCs w:val="24"/>
            <w:u w:val="none"/>
            <w:lang w:val="ca-ES"/>
          </w:rPr>
          <w:t>www.terrissacortiella.com</w:t>
        </w:r>
      </w:hyperlink>
      <w:r w:rsidR="00486464" w:rsidRPr="00AA3B64">
        <w:rPr>
          <w:rFonts w:ascii="Arial" w:hAnsi="Arial" w:cs="Arial"/>
          <w:sz w:val="24"/>
          <w:szCs w:val="24"/>
          <w:lang w:val="ca-ES"/>
        </w:rPr>
        <w:t xml:space="preserve"> </w:t>
      </w:r>
    </w:p>
    <w:p w:rsidR="00486464" w:rsidRPr="00AA3B64" w:rsidRDefault="00486464" w:rsidP="00486464">
      <w:pPr>
        <w:rPr>
          <w:rFonts w:ascii="Arial" w:hAnsi="Arial" w:cs="Arial"/>
          <w:sz w:val="24"/>
          <w:szCs w:val="24"/>
          <w:lang w:val="ca-ES"/>
        </w:rPr>
      </w:pPr>
      <w:r w:rsidRPr="00AA3B64">
        <w:rPr>
          <w:rFonts w:ascii="Arial" w:hAnsi="Arial" w:cs="Arial"/>
          <w:sz w:val="24"/>
          <w:szCs w:val="24"/>
          <w:lang w:val="ca-ES"/>
        </w:rPr>
        <w:t>www.galera.cat</w:t>
      </w:r>
    </w:p>
    <w:p w:rsidR="00486464" w:rsidRPr="00AA3B64" w:rsidRDefault="00486464" w:rsidP="00486464">
      <w:pPr>
        <w:rPr>
          <w:rFonts w:ascii="Arial" w:hAnsi="Arial" w:cs="Arial"/>
          <w:sz w:val="24"/>
          <w:szCs w:val="24"/>
          <w:lang w:val="ca-ES"/>
        </w:rPr>
      </w:pPr>
    </w:p>
    <w:p w:rsidR="00486464" w:rsidRPr="00AA3B64" w:rsidRDefault="00486464" w:rsidP="00486464">
      <w:pPr>
        <w:rPr>
          <w:rFonts w:ascii="Arial" w:hAnsi="Arial" w:cs="Arial"/>
          <w:sz w:val="24"/>
          <w:szCs w:val="24"/>
          <w:lang w:val="ca-ES"/>
        </w:rPr>
      </w:pPr>
    </w:p>
    <w:p w:rsidR="00486464" w:rsidRPr="00AA3B64" w:rsidRDefault="00486464" w:rsidP="00486464">
      <w:pPr>
        <w:rPr>
          <w:rFonts w:ascii="Arial" w:hAnsi="Arial" w:cs="Arial"/>
          <w:sz w:val="24"/>
          <w:szCs w:val="24"/>
          <w:lang w:val="ca-ES"/>
        </w:rPr>
      </w:pPr>
    </w:p>
    <w:p w:rsidR="00486464" w:rsidRPr="00AA3B64" w:rsidRDefault="00486464" w:rsidP="00486464">
      <w:pPr>
        <w:rPr>
          <w:rFonts w:ascii="Arial" w:hAnsi="Arial" w:cs="Arial"/>
          <w:sz w:val="24"/>
          <w:szCs w:val="24"/>
          <w:lang w:val="ca-ES"/>
        </w:rPr>
      </w:pPr>
    </w:p>
    <w:p w:rsidR="00486464" w:rsidRPr="00AA3B64" w:rsidRDefault="00486464" w:rsidP="00486464">
      <w:pPr>
        <w:rPr>
          <w:rFonts w:ascii="Arial" w:hAnsi="Arial" w:cs="Arial"/>
          <w:sz w:val="24"/>
          <w:szCs w:val="24"/>
          <w:lang w:val="ca-ES"/>
        </w:rPr>
      </w:pPr>
    </w:p>
    <w:p w:rsidR="00486464" w:rsidRPr="00AA3B64" w:rsidRDefault="00486464" w:rsidP="00486464">
      <w:pPr>
        <w:rPr>
          <w:rFonts w:ascii="Arial" w:hAnsi="Arial" w:cs="Arial"/>
          <w:sz w:val="24"/>
          <w:szCs w:val="24"/>
          <w:lang w:val="ca-ES"/>
        </w:rPr>
      </w:pPr>
    </w:p>
    <w:p w:rsidR="00486464" w:rsidRPr="00AA3B64" w:rsidRDefault="00486464" w:rsidP="00486464">
      <w:pPr>
        <w:rPr>
          <w:rFonts w:ascii="Arial" w:hAnsi="Arial" w:cs="Arial"/>
          <w:sz w:val="24"/>
          <w:szCs w:val="24"/>
          <w:lang w:val="ca-ES"/>
        </w:rPr>
      </w:pPr>
    </w:p>
    <w:p w:rsidR="00486464" w:rsidRPr="00AA3B64" w:rsidRDefault="00486464" w:rsidP="00486464">
      <w:pPr>
        <w:rPr>
          <w:rFonts w:ascii="Arial" w:hAnsi="Arial" w:cs="Arial"/>
          <w:sz w:val="24"/>
          <w:szCs w:val="24"/>
          <w:lang w:val="ca-ES"/>
        </w:rPr>
      </w:pPr>
    </w:p>
    <w:p w:rsidR="00486464" w:rsidRPr="00AA3B64" w:rsidRDefault="00486464" w:rsidP="00486464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sz w:val="24"/>
          <w:szCs w:val="24"/>
          <w:lang w:val="ca-ES" w:eastAsia="es-ES"/>
        </w:rPr>
      </w:pPr>
    </w:p>
    <w:p w:rsidR="00486464" w:rsidRPr="00AA3B64" w:rsidRDefault="00486464" w:rsidP="00486464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sz w:val="24"/>
          <w:szCs w:val="24"/>
          <w:lang w:val="ca-ES" w:eastAsia="es-ES"/>
        </w:rPr>
      </w:pPr>
    </w:p>
    <w:sectPr w:rsidR="00486464" w:rsidRPr="00AA3B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464"/>
    <w:rsid w:val="003C3D70"/>
    <w:rsid w:val="00486464"/>
    <w:rsid w:val="00951664"/>
    <w:rsid w:val="00E454B1"/>
    <w:rsid w:val="00FC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64C18-0803-4A34-A8D3-7BCD68B2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646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86464"/>
    <w:rPr>
      <w:color w:val="0563C1" w:themeColor="hyperlink"/>
      <w:u w:val="single"/>
    </w:rPr>
  </w:style>
  <w:style w:type="character" w:customStyle="1" w:styleId="shorttext">
    <w:name w:val="short_text"/>
    <w:basedOn w:val="Fuentedeprrafopredeter"/>
    <w:rsid w:val="00486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rrissacortiella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godalledicions.cat/blo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dalledicions.cat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644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Museu</dc:creator>
  <cp:keywords/>
  <dc:description/>
  <cp:lastModifiedBy>Museu</cp:lastModifiedBy>
  <cp:revision>3</cp:revision>
  <dcterms:created xsi:type="dcterms:W3CDTF">2016-06-02T08:31:00Z</dcterms:created>
  <dcterms:modified xsi:type="dcterms:W3CDTF">2016-06-02T08:58:00Z</dcterms:modified>
</cp:coreProperties>
</file>